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Roboto" w:hAnsi="Roboto"/>
          <w:color w:val="C00000"/>
        </w:rPr>
        <w:id w:val="4988888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2A0B0BF0" w14:textId="77777777" w:rsidR="006075C9" w:rsidRPr="00B75C10" w:rsidRDefault="00841878" w:rsidP="006075C9">
          <w:pPr>
            <w:jc w:val="center"/>
            <w:rPr>
              <w:rFonts w:ascii="Roboto" w:hAnsi="Roboto"/>
              <w:b/>
              <w:color w:val="C00000"/>
              <w:sz w:val="36"/>
              <w:szCs w:val="36"/>
            </w:rPr>
          </w:pPr>
          <w:r w:rsidRPr="00B75C10">
            <w:rPr>
              <w:rFonts w:ascii="Roboto" w:hAnsi="Roboto"/>
              <w:b/>
              <w:color w:val="C00000"/>
              <w:sz w:val="36"/>
              <w:szCs w:val="36"/>
            </w:rPr>
            <w:t>JÓ GYAKORLAT</w:t>
          </w:r>
        </w:p>
        <w:p w14:paraId="04D5CA1C" w14:textId="142FF5C8" w:rsidR="006075C9" w:rsidRPr="001423C3" w:rsidRDefault="000541D0" w:rsidP="006075C9">
          <w:pPr>
            <w:jc w:val="center"/>
            <w:rPr>
              <w:rFonts w:ascii="Roboto" w:hAnsi="Roboto"/>
              <w:b/>
            </w:rPr>
          </w:pPr>
          <w:r>
            <w:rPr>
              <w:rFonts w:ascii="Roboto" w:hAnsi="Roboto"/>
              <w:b/>
            </w:rPr>
            <w:t>Kommunikációs célú rövid bemutatkozás a Családbarát Múzeum 202</w:t>
          </w:r>
          <w:r w:rsidR="00ED70FD">
            <w:rPr>
              <w:rFonts w:ascii="Roboto" w:hAnsi="Roboto"/>
              <w:b/>
            </w:rPr>
            <w:t>2</w:t>
          </w:r>
          <w:r>
            <w:rPr>
              <w:rFonts w:ascii="Roboto" w:hAnsi="Roboto"/>
              <w:b/>
            </w:rPr>
            <w:t xml:space="preserve"> cím elnyeréséhez</w:t>
          </w:r>
        </w:p>
        <w:p w14:paraId="18B7586F" w14:textId="77777777" w:rsidR="00841878" w:rsidRDefault="00841878" w:rsidP="006075C9">
          <w:pPr>
            <w:jc w:val="both"/>
            <w:rPr>
              <w:rFonts w:ascii="Roboto" w:hAnsi="Roboto"/>
            </w:rPr>
          </w:pPr>
          <w:r>
            <w:rPr>
              <w:rFonts w:ascii="Roboto" w:hAnsi="Roboto"/>
            </w:rPr>
            <w:t>Az intézmény pontos neve:</w:t>
          </w:r>
        </w:p>
        <w:p w14:paraId="4CC86002" w14:textId="77777777" w:rsidR="00841878" w:rsidRDefault="00841878" w:rsidP="006075C9">
          <w:pPr>
            <w:jc w:val="both"/>
            <w:rPr>
              <w:rFonts w:ascii="Roboto" w:hAnsi="Roboto"/>
            </w:rPr>
          </w:pPr>
          <w:r>
            <w:rPr>
              <w:rFonts w:ascii="Roboto" w:hAnsi="Roboto"/>
            </w:rPr>
            <w:t>Cím:</w:t>
          </w:r>
        </w:p>
        <w:p w14:paraId="3E1803B8" w14:textId="77777777" w:rsidR="00841878" w:rsidRDefault="00841878" w:rsidP="006075C9">
          <w:pPr>
            <w:jc w:val="both"/>
            <w:rPr>
              <w:rFonts w:ascii="Roboto" w:hAnsi="Roboto"/>
            </w:rPr>
          </w:pPr>
          <w:r>
            <w:rPr>
              <w:rFonts w:ascii="Roboto" w:hAnsi="Roboto"/>
            </w:rPr>
            <w:t>Múzeumi szakmai besorolás:</w:t>
          </w:r>
        </w:p>
        <w:p w14:paraId="3A537F43" w14:textId="77777777" w:rsidR="00841878" w:rsidRDefault="00841878" w:rsidP="006075C9">
          <w:pPr>
            <w:jc w:val="both"/>
            <w:rPr>
              <w:rFonts w:ascii="Roboto" w:hAnsi="Roboto"/>
            </w:rPr>
          </w:pPr>
          <w:r>
            <w:rPr>
              <w:rFonts w:ascii="Roboto" w:hAnsi="Roboto"/>
            </w:rPr>
            <w:t>Honlapcím:</w:t>
          </w:r>
        </w:p>
        <w:p w14:paraId="304609E1" w14:textId="77777777" w:rsidR="00841878" w:rsidRDefault="00841878" w:rsidP="006075C9">
          <w:pPr>
            <w:jc w:val="both"/>
            <w:rPr>
              <w:rFonts w:ascii="Roboto" w:hAnsi="Roboto"/>
            </w:rPr>
          </w:pPr>
        </w:p>
        <w:p w14:paraId="09F5BCBB" w14:textId="77777777" w:rsidR="00841878" w:rsidRDefault="00841878" w:rsidP="006075C9">
          <w:pPr>
            <w:jc w:val="both"/>
            <w:rPr>
              <w:rFonts w:ascii="Roboto" w:hAnsi="Roboto"/>
            </w:rPr>
          </w:pPr>
          <w:r w:rsidRPr="00841878">
            <w:rPr>
              <w:rFonts w:ascii="Roboto" w:hAnsi="Roboto"/>
              <w:b/>
            </w:rPr>
            <w:t>Az intézmény rövid bemutatása</w:t>
          </w:r>
          <w:r w:rsidR="00B15631">
            <w:rPr>
              <w:rFonts w:ascii="Roboto" w:hAnsi="Roboto"/>
              <w:b/>
            </w:rPr>
            <w:t xml:space="preserve"> (küldetés, legfőbb tevékenységek, múzeumi munkatársak létszáma, jellemzése</w:t>
          </w:r>
          <w:r>
            <w:rPr>
              <w:rFonts w:ascii="Roboto" w:hAnsi="Roboto"/>
            </w:rPr>
            <w:t xml:space="preserve"> (</w:t>
          </w:r>
          <w:proofErr w:type="spellStart"/>
          <w:r>
            <w:rPr>
              <w:rFonts w:ascii="Roboto" w:hAnsi="Roboto"/>
            </w:rPr>
            <w:t>max</w:t>
          </w:r>
          <w:proofErr w:type="spellEnd"/>
          <w:r>
            <w:rPr>
              <w:rFonts w:ascii="Roboto" w:hAnsi="Roboto"/>
            </w:rPr>
            <w:t>. 1 000 karakter)</w:t>
          </w:r>
        </w:p>
        <w:p w14:paraId="33560A0E" w14:textId="77777777" w:rsidR="00841878" w:rsidRDefault="00841878" w:rsidP="006075C9">
          <w:pPr>
            <w:jc w:val="both"/>
            <w:rPr>
              <w:rFonts w:ascii="Roboto" w:hAnsi="Roboto"/>
            </w:rPr>
          </w:pPr>
        </w:p>
        <w:p w14:paraId="06CC96CD" w14:textId="77777777" w:rsidR="00841878" w:rsidRDefault="00841878" w:rsidP="006075C9">
          <w:pPr>
            <w:jc w:val="both"/>
            <w:rPr>
              <w:rFonts w:ascii="Roboto" w:hAnsi="Roboto"/>
            </w:rPr>
          </w:pPr>
          <w:r w:rsidRPr="00841878">
            <w:rPr>
              <w:rFonts w:ascii="Roboto" w:hAnsi="Roboto"/>
              <w:b/>
            </w:rPr>
            <w:t xml:space="preserve">Mi motiválta </w:t>
          </w:r>
          <w:r w:rsidR="000541D0">
            <w:rPr>
              <w:rFonts w:ascii="Roboto" w:hAnsi="Roboto"/>
              <w:b/>
            </w:rPr>
            <w:t xml:space="preserve">intézményét </w:t>
          </w:r>
          <w:r w:rsidRPr="00841878">
            <w:rPr>
              <w:rFonts w:ascii="Roboto" w:hAnsi="Roboto"/>
              <w:b/>
            </w:rPr>
            <w:t xml:space="preserve">abban, hogy elinduljon a </w:t>
          </w:r>
          <w:r w:rsidR="00B75C10">
            <w:rPr>
              <w:rFonts w:ascii="Roboto" w:hAnsi="Roboto"/>
              <w:b/>
            </w:rPr>
            <w:t>családbarát</w:t>
          </w:r>
          <w:r w:rsidRPr="00841878">
            <w:rPr>
              <w:rFonts w:ascii="Roboto" w:hAnsi="Roboto"/>
              <w:b/>
            </w:rPr>
            <w:t xml:space="preserve"> működés útján?</w:t>
          </w:r>
          <w:r>
            <w:rPr>
              <w:rFonts w:ascii="Roboto" w:hAnsi="Roboto"/>
            </w:rPr>
            <w:t xml:space="preserve"> (</w:t>
          </w:r>
          <w:proofErr w:type="spellStart"/>
          <w:r>
            <w:rPr>
              <w:rFonts w:ascii="Roboto" w:hAnsi="Roboto"/>
            </w:rPr>
            <w:t>max</w:t>
          </w:r>
          <w:proofErr w:type="spellEnd"/>
          <w:r>
            <w:rPr>
              <w:rFonts w:ascii="Roboto" w:hAnsi="Roboto"/>
            </w:rPr>
            <w:t>. 1 000 karakter)</w:t>
          </w:r>
        </w:p>
        <w:p w14:paraId="71C1F689" w14:textId="77777777" w:rsidR="00841878" w:rsidRDefault="00841878" w:rsidP="006075C9">
          <w:pPr>
            <w:jc w:val="both"/>
            <w:rPr>
              <w:rFonts w:ascii="Roboto" w:hAnsi="Roboto"/>
            </w:rPr>
          </w:pPr>
        </w:p>
        <w:p w14:paraId="391BCB39" w14:textId="77777777" w:rsidR="00841878" w:rsidRDefault="00841878" w:rsidP="006075C9">
          <w:pPr>
            <w:jc w:val="both"/>
            <w:rPr>
              <w:rFonts w:ascii="Roboto" w:hAnsi="Roboto"/>
            </w:rPr>
          </w:pPr>
          <w:r w:rsidRPr="00841878">
            <w:rPr>
              <w:rFonts w:ascii="Roboto" w:hAnsi="Roboto"/>
              <w:b/>
            </w:rPr>
            <w:t xml:space="preserve">Milyen módon nyilvánul meg </w:t>
          </w:r>
          <w:proofErr w:type="spellStart"/>
          <w:r w:rsidRPr="00841878">
            <w:rPr>
              <w:rFonts w:ascii="Roboto" w:hAnsi="Roboto"/>
              <w:b/>
            </w:rPr>
            <w:t>múzeumában</w:t>
          </w:r>
          <w:proofErr w:type="spellEnd"/>
          <w:r w:rsidRPr="00841878">
            <w:rPr>
              <w:rFonts w:ascii="Roboto" w:hAnsi="Roboto"/>
              <w:b/>
            </w:rPr>
            <w:t xml:space="preserve"> a </w:t>
          </w:r>
          <w:r w:rsidR="00B75C10">
            <w:rPr>
              <w:rFonts w:ascii="Roboto" w:hAnsi="Roboto"/>
              <w:b/>
            </w:rPr>
            <w:t>családbarát szemlélet</w:t>
          </w:r>
          <w:r w:rsidRPr="00841878">
            <w:rPr>
              <w:rFonts w:ascii="Roboto" w:hAnsi="Roboto"/>
              <w:b/>
            </w:rPr>
            <w:t>?</w:t>
          </w:r>
          <w:r>
            <w:rPr>
              <w:rFonts w:ascii="Roboto" w:hAnsi="Roboto"/>
            </w:rPr>
            <w:t xml:space="preserve"> (</w:t>
          </w:r>
          <w:proofErr w:type="spellStart"/>
          <w:r>
            <w:rPr>
              <w:rFonts w:ascii="Roboto" w:hAnsi="Roboto"/>
            </w:rPr>
            <w:t>max</w:t>
          </w:r>
          <w:proofErr w:type="spellEnd"/>
          <w:r>
            <w:rPr>
              <w:rFonts w:ascii="Roboto" w:hAnsi="Roboto"/>
            </w:rPr>
            <w:t>. 2 000 karakter)</w:t>
          </w:r>
        </w:p>
        <w:p w14:paraId="7A502172" w14:textId="77777777" w:rsidR="00841878" w:rsidRDefault="00841878" w:rsidP="006075C9">
          <w:pPr>
            <w:jc w:val="both"/>
            <w:rPr>
              <w:rFonts w:ascii="Roboto" w:hAnsi="Roboto"/>
            </w:rPr>
          </w:pPr>
        </w:p>
        <w:p w14:paraId="6F200726" w14:textId="77777777" w:rsidR="00841878" w:rsidRPr="00841878" w:rsidRDefault="00841878" w:rsidP="006075C9">
          <w:pPr>
            <w:jc w:val="both"/>
            <w:rPr>
              <w:rFonts w:ascii="Roboto" w:hAnsi="Roboto"/>
            </w:rPr>
          </w:pPr>
          <w:r>
            <w:rPr>
              <w:rFonts w:ascii="Roboto" w:hAnsi="Roboto"/>
              <w:b/>
            </w:rPr>
            <w:t xml:space="preserve">Milyen tervei vannak intézménye </w:t>
          </w:r>
          <w:r w:rsidR="000541D0">
            <w:rPr>
              <w:rFonts w:ascii="Roboto" w:hAnsi="Roboto"/>
              <w:b/>
            </w:rPr>
            <w:t xml:space="preserve">további </w:t>
          </w:r>
          <w:r>
            <w:rPr>
              <w:rFonts w:ascii="Roboto" w:hAnsi="Roboto"/>
              <w:b/>
            </w:rPr>
            <w:t xml:space="preserve">fejlesztésére a </w:t>
          </w:r>
          <w:r w:rsidR="00B75C10">
            <w:rPr>
              <w:rFonts w:ascii="Roboto" w:hAnsi="Roboto"/>
              <w:b/>
            </w:rPr>
            <w:t>családbarát</w:t>
          </w:r>
          <w:r>
            <w:rPr>
              <w:rFonts w:ascii="Roboto" w:hAnsi="Roboto"/>
              <w:b/>
            </w:rPr>
            <w:t xml:space="preserve"> működés kiszélesítéséhez?</w:t>
          </w:r>
          <w:r>
            <w:rPr>
              <w:rFonts w:ascii="Roboto" w:hAnsi="Roboto"/>
            </w:rPr>
            <w:t xml:space="preserve"> (</w:t>
          </w:r>
          <w:proofErr w:type="spellStart"/>
          <w:r>
            <w:rPr>
              <w:rFonts w:ascii="Roboto" w:hAnsi="Roboto"/>
            </w:rPr>
            <w:t>max</w:t>
          </w:r>
          <w:proofErr w:type="spellEnd"/>
          <w:r>
            <w:rPr>
              <w:rFonts w:ascii="Roboto" w:hAnsi="Roboto"/>
            </w:rPr>
            <w:t>. 1 000 karakter)</w:t>
          </w:r>
        </w:p>
        <w:p w14:paraId="3ABF3D02" w14:textId="77777777" w:rsidR="007E1C2C" w:rsidRPr="00841878" w:rsidRDefault="007E6998" w:rsidP="00841878">
          <w:pPr>
            <w:jc w:val="both"/>
            <w:rPr>
              <w:rFonts w:ascii="Roboto" w:hAnsi="Roboto"/>
            </w:rPr>
          </w:pPr>
        </w:p>
      </w:sdtContent>
    </w:sdt>
    <w:p w14:paraId="55944779" w14:textId="56D19CA1" w:rsidR="00841878" w:rsidRDefault="00841878" w:rsidP="00841878">
      <w:pPr>
        <w:jc w:val="both"/>
        <w:rPr>
          <w:rFonts w:ascii="Roboto" w:hAnsi="Roboto"/>
        </w:rPr>
      </w:pPr>
      <w:r>
        <w:rPr>
          <w:rFonts w:ascii="Roboto" w:hAnsi="Roboto"/>
        </w:rPr>
        <w:t>[Fotók</w:t>
      </w:r>
      <w:r w:rsidR="00CA2E05">
        <w:rPr>
          <w:rFonts w:ascii="Roboto" w:hAnsi="Roboto"/>
        </w:rPr>
        <w:t xml:space="preserve"> a bemutatkozáshoz</w:t>
      </w:r>
      <w:bookmarkStart w:id="0" w:name="_GoBack"/>
      <w:bookmarkEnd w:id="0"/>
      <w:r>
        <w:rPr>
          <w:rFonts w:ascii="Roboto" w:hAnsi="Roboto"/>
        </w:rPr>
        <w:t>: 3-5 darab</w:t>
      </w:r>
      <w:r w:rsidR="00B15631">
        <w:rPr>
          <w:rFonts w:ascii="Roboto" w:hAnsi="Roboto"/>
        </w:rPr>
        <w:t xml:space="preserve"> jogtiszta, GDPR szempontoknak megfelelő, a MOKK </w:t>
      </w:r>
      <w:hyperlink r:id="rId8" w:history="1">
        <w:r w:rsidR="00821543" w:rsidRPr="00AD25CC">
          <w:rPr>
            <w:rStyle w:val="Hiperhivatkozs"/>
            <w:rFonts w:ascii="Roboto" w:hAnsi="Roboto"/>
          </w:rPr>
          <w:t>www.mokk.skanzen.hu</w:t>
        </w:r>
      </w:hyperlink>
      <w:r w:rsidR="00821543">
        <w:rPr>
          <w:rFonts w:ascii="Roboto" w:hAnsi="Roboto"/>
        </w:rPr>
        <w:t xml:space="preserve"> </w:t>
      </w:r>
      <w:r w:rsidR="00B15631">
        <w:rPr>
          <w:rFonts w:ascii="Roboto" w:hAnsi="Roboto"/>
        </w:rPr>
        <w:t xml:space="preserve">honlapján </w:t>
      </w:r>
      <w:proofErr w:type="gramStart"/>
      <w:r w:rsidR="00B15631">
        <w:rPr>
          <w:rFonts w:ascii="Roboto" w:hAnsi="Roboto"/>
        </w:rPr>
        <w:t>publikálható</w:t>
      </w:r>
      <w:proofErr w:type="gramEnd"/>
      <w:r w:rsidR="00CA2E05">
        <w:rPr>
          <w:rFonts w:ascii="Roboto" w:hAnsi="Roboto"/>
        </w:rPr>
        <w:t xml:space="preserve"> fotó</w:t>
      </w:r>
      <w:r>
        <w:rPr>
          <w:rFonts w:ascii="Roboto" w:hAnsi="Roboto"/>
        </w:rPr>
        <w:t>]</w:t>
      </w:r>
    </w:p>
    <w:p w14:paraId="327F6688" w14:textId="0F4B5E75" w:rsidR="00841878" w:rsidRPr="00841878" w:rsidRDefault="00841878" w:rsidP="00B678E9">
      <w:pPr>
        <w:rPr>
          <w:rFonts w:ascii="Roboto" w:hAnsi="Roboto"/>
        </w:rPr>
      </w:pPr>
    </w:p>
    <w:sectPr w:rsidR="00841878" w:rsidRPr="00841878" w:rsidSect="007E1C2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1B2A1" w14:textId="77777777" w:rsidR="007E6998" w:rsidRDefault="007E6998" w:rsidP="009274B0">
      <w:pPr>
        <w:spacing w:after="0" w:line="240" w:lineRule="auto"/>
      </w:pPr>
      <w:r>
        <w:separator/>
      </w:r>
    </w:p>
  </w:endnote>
  <w:endnote w:type="continuationSeparator" w:id="0">
    <w:p w14:paraId="74600782" w14:textId="77777777" w:rsidR="007E6998" w:rsidRDefault="007E6998" w:rsidP="0092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159EB" w14:textId="420F48C0" w:rsidR="009274B0" w:rsidRPr="00C13249" w:rsidRDefault="00C13249" w:rsidP="00C13249">
    <w:pPr>
      <w:pStyle w:val="llb"/>
      <w:pBdr>
        <w:top w:val="single" w:sz="4" w:space="1" w:color="auto"/>
      </w:pBdr>
      <w:rPr>
        <w:rFonts w:ascii="Roboto" w:hAnsi="Roboto"/>
        <w:sz w:val="16"/>
        <w:szCs w:val="16"/>
      </w:rPr>
    </w:pPr>
    <w:r>
      <w:rPr>
        <w:rFonts w:ascii="Roboto" w:hAnsi="Roboto"/>
        <w:sz w:val="16"/>
        <w:szCs w:val="16"/>
      </w:rPr>
      <w:t>Családbarát Múzeum elismerés 202</w:t>
    </w:r>
    <w:r w:rsidR="00B678E9">
      <w:rPr>
        <w:rFonts w:ascii="Roboto" w:hAnsi="Roboto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84DFA" w14:textId="47D5E2F3" w:rsidR="001423C3" w:rsidRPr="001423C3" w:rsidRDefault="001423C3" w:rsidP="001423C3">
    <w:pPr>
      <w:pStyle w:val="llb"/>
      <w:jc w:val="right"/>
      <w:rPr>
        <w:rFonts w:ascii="Roboto" w:hAnsi="Roboto"/>
      </w:rPr>
    </w:pPr>
    <w:r>
      <w:rPr>
        <w:noProof/>
      </w:rPr>
      <w:drawing>
        <wp:inline distT="0" distB="0" distL="0" distR="0" wp14:anchorId="660B31DF" wp14:editId="56852987">
          <wp:extent cx="459360" cy="540000"/>
          <wp:effectExtent l="0" t="0" r="0" b="0"/>
          <wp:docPr id="4" name="Kép 4" descr="Logó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ó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36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Roboto" w:hAnsi="Roboto"/>
      </w:rPr>
      <w:t xml:space="preserve"> </w:t>
    </w:r>
    <w:r w:rsidR="00B0335E" w:rsidRPr="00B0335E">
      <w:rPr>
        <w:rFonts w:ascii="Roboto" w:hAnsi="Roboto"/>
        <w:noProof/>
      </w:rPr>
      <w:drawing>
        <wp:inline distT="0" distB="0" distL="0" distR="0" wp14:anchorId="5D9222AE" wp14:editId="71017D64">
          <wp:extent cx="1104900" cy="532952"/>
          <wp:effectExtent l="0" t="0" r="0" b="635"/>
          <wp:docPr id="5" name="Kép 5" descr="C:\Users\kajari.gabi\Desktop\MOKK HAZAI\momk_logo-atalakitott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jari.gabi\Desktop\MOKK HAZAI\momk_logo-atalakitott-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18" cy="53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C75C5" w14:textId="77777777" w:rsidR="007E6998" w:rsidRDefault="007E6998" w:rsidP="009274B0">
      <w:pPr>
        <w:spacing w:after="0" w:line="240" w:lineRule="auto"/>
      </w:pPr>
      <w:r>
        <w:separator/>
      </w:r>
    </w:p>
  </w:footnote>
  <w:footnote w:type="continuationSeparator" w:id="0">
    <w:p w14:paraId="2C7F4D17" w14:textId="77777777" w:rsidR="007E6998" w:rsidRDefault="007E6998" w:rsidP="00927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boto" w:hAnsi="Roboto"/>
        <w:sz w:val="16"/>
        <w:szCs w:val="16"/>
      </w:rPr>
      <w:id w:val="-1849634984"/>
      <w:docPartObj>
        <w:docPartGallery w:val="Page Numbers (Top of Page)"/>
        <w:docPartUnique/>
      </w:docPartObj>
    </w:sdtPr>
    <w:sdtEndPr/>
    <w:sdtContent>
      <w:p w14:paraId="747821EE" w14:textId="1C65FA98" w:rsidR="009274B0" w:rsidRPr="00C13249" w:rsidRDefault="00C13249" w:rsidP="00C13249">
        <w:pPr>
          <w:pStyle w:val="lfej"/>
          <w:jc w:val="right"/>
          <w:rPr>
            <w:rFonts w:ascii="Roboto" w:hAnsi="Roboto"/>
            <w:sz w:val="16"/>
            <w:szCs w:val="16"/>
          </w:rPr>
        </w:pPr>
        <w:r w:rsidRPr="00C13249">
          <w:rPr>
            <w:rFonts w:ascii="Roboto" w:hAnsi="Roboto"/>
            <w:sz w:val="16"/>
            <w:szCs w:val="16"/>
          </w:rPr>
          <w:fldChar w:fldCharType="begin"/>
        </w:r>
        <w:r w:rsidRPr="00C13249">
          <w:rPr>
            <w:rFonts w:ascii="Roboto" w:hAnsi="Roboto"/>
            <w:sz w:val="16"/>
            <w:szCs w:val="16"/>
          </w:rPr>
          <w:instrText>PAGE   \* MERGEFORMAT</w:instrText>
        </w:r>
        <w:r w:rsidRPr="00C13249">
          <w:rPr>
            <w:rFonts w:ascii="Roboto" w:hAnsi="Roboto"/>
            <w:sz w:val="16"/>
            <w:szCs w:val="16"/>
          </w:rPr>
          <w:fldChar w:fldCharType="separate"/>
        </w:r>
        <w:r w:rsidR="00B678E9">
          <w:rPr>
            <w:rFonts w:ascii="Roboto" w:hAnsi="Roboto"/>
            <w:noProof/>
            <w:sz w:val="16"/>
            <w:szCs w:val="16"/>
          </w:rPr>
          <w:t>2</w:t>
        </w:r>
        <w:r w:rsidRPr="00C13249">
          <w:rPr>
            <w:rFonts w:ascii="Roboto" w:hAnsi="Roboto"/>
            <w:sz w:val="16"/>
            <w:szCs w:val="1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0DC99" w14:textId="26C7FB65" w:rsidR="007E1C2C" w:rsidRPr="008C47F9" w:rsidRDefault="00DA25E4" w:rsidP="008C47F9">
    <w:pPr>
      <w:pStyle w:val="lfej"/>
      <w:spacing w:line="192" w:lineRule="auto"/>
      <w:jc w:val="center"/>
      <w:rPr>
        <w:rFonts w:ascii="Roboto" w:hAnsi="Roboto"/>
        <w:sz w:val="12"/>
        <w:szCs w:val="12"/>
      </w:rPr>
    </w:pPr>
    <w:r w:rsidRPr="00DA25E4">
      <w:rPr>
        <w:rFonts w:ascii="Roboto" w:hAnsi="Roboto"/>
        <w:noProof/>
        <w:sz w:val="12"/>
        <w:szCs w:val="12"/>
      </w:rPr>
      <w:drawing>
        <wp:inline distT="0" distB="0" distL="0" distR="0" wp14:anchorId="1B3FD023" wp14:editId="3EC304A4">
          <wp:extent cx="822960" cy="822960"/>
          <wp:effectExtent l="0" t="0" r="0" b="0"/>
          <wp:docPr id="1" name="Kép 1" descr="C:\Users\kajari.gabi\Desktop\Családbarát Múzeum\CSB 2022\csb_logo_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ri.gabi\Desktop\Családbarát Múzeum\CSB 2022\csb_logo_20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7B9F57" w14:textId="77777777" w:rsidR="008C47F9" w:rsidRPr="008C47F9" w:rsidRDefault="008C47F9" w:rsidP="001423C3">
    <w:pPr>
      <w:pStyle w:val="lfej"/>
      <w:spacing w:line="192" w:lineRule="auto"/>
      <w:rPr>
        <w:rFonts w:ascii="Roboto" w:hAnsi="Roboto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FEF"/>
    <w:multiLevelType w:val="hybridMultilevel"/>
    <w:tmpl w:val="A8A6990A"/>
    <w:lvl w:ilvl="0" w:tplc="040E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B0"/>
    <w:rsid w:val="000161F5"/>
    <w:rsid w:val="00053312"/>
    <w:rsid w:val="000541D0"/>
    <w:rsid w:val="000B384E"/>
    <w:rsid w:val="000C4151"/>
    <w:rsid w:val="000C7B2D"/>
    <w:rsid w:val="000E370A"/>
    <w:rsid w:val="001423C3"/>
    <w:rsid w:val="001441E9"/>
    <w:rsid w:val="00146C0E"/>
    <w:rsid w:val="00207B29"/>
    <w:rsid w:val="00216077"/>
    <w:rsid w:val="002E7ABC"/>
    <w:rsid w:val="003514E9"/>
    <w:rsid w:val="00351FB2"/>
    <w:rsid w:val="003A2464"/>
    <w:rsid w:val="00452A0D"/>
    <w:rsid w:val="004B05CF"/>
    <w:rsid w:val="004C6BA6"/>
    <w:rsid w:val="005E4DC8"/>
    <w:rsid w:val="006075C9"/>
    <w:rsid w:val="00691BCD"/>
    <w:rsid w:val="006E05F4"/>
    <w:rsid w:val="00791082"/>
    <w:rsid w:val="007948EE"/>
    <w:rsid w:val="007D6A4A"/>
    <w:rsid w:val="007E1C2C"/>
    <w:rsid w:val="007E6998"/>
    <w:rsid w:val="00821543"/>
    <w:rsid w:val="00841878"/>
    <w:rsid w:val="00843A00"/>
    <w:rsid w:val="008C2E1C"/>
    <w:rsid w:val="008C47F9"/>
    <w:rsid w:val="009274B0"/>
    <w:rsid w:val="00976151"/>
    <w:rsid w:val="00A17750"/>
    <w:rsid w:val="00A179A0"/>
    <w:rsid w:val="00A31577"/>
    <w:rsid w:val="00A37BC7"/>
    <w:rsid w:val="00AA4DBB"/>
    <w:rsid w:val="00AC63B6"/>
    <w:rsid w:val="00B0335E"/>
    <w:rsid w:val="00B15631"/>
    <w:rsid w:val="00B678E9"/>
    <w:rsid w:val="00B75C10"/>
    <w:rsid w:val="00BC5E9F"/>
    <w:rsid w:val="00BC71BB"/>
    <w:rsid w:val="00BE3C3D"/>
    <w:rsid w:val="00C13249"/>
    <w:rsid w:val="00C45150"/>
    <w:rsid w:val="00C95B36"/>
    <w:rsid w:val="00CA2E05"/>
    <w:rsid w:val="00D77C57"/>
    <w:rsid w:val="00DA25E4"/>
    <w:rsid w:val="00DC40BF"/>
    <w:rsid w:val="00DD48DA"/>
    <w:rsid w:val="00DD648B"/>
    <w:rsid w:val="00E3641A"/>
    <w:rsid w:val="00E52F2B"/>
    <w:rsid w:val="00E6470E"/>
    <w:rsid w:val="00E81E1B"/>
    <w:rsid w:val="00EC4CD2"/>
    <w:rsid w:val="00ED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07048"/>
  <w15:docId w15:val="{1768A93F-6D74-4948-9698-964781F0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2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74B0"/>
  </w:style>
  <w:style w:type="paragraph" w:styleId="llb">
    <w:name w:val="footer"/>
    <w:basedOn w:val="Norml"/>
    <w:link w:val="llbChar"/>
    <w:uiPriority w:val="99"/>
    <w:unhideWhenUsed/>
    <w:rsid w:val="0092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74B0"/>
  </w:style>
  <w:style w:type="paragraph" w:styleId="Buborkszveg">
    <w:name w:val="Balloon Text"/>
    <w:basedOn w:val="Norml"/>
    <w:link w:val="BuborkszvegChar"/>
    <w:uiPriority w:val="99"/>
    <w:semiHidden/>
    <w:unhideWhenUsed/>
    <w:rsid w:val="0092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74B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075C9"/>
    <w:pPr>
      <w:spacing w:after="160" w:line="259" w:lineRule="auto"/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423C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423C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423C3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821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k.skanzen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74A38-306E-43B7-A8DB-1DCD51C7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apanya</dc:creator>
  <cp:lastModifiedBy>Kajári Gabi</cp:lastModifiedBy>
  <cp:revision>2</cp:revision>
  <dcterms:created xsi:type="dcterms:W3CDTF">2022-06-21T09:07:00Z</dcterms:created>
  <dcterms:modified xsi:type="dcterms:W3CDTF">2022-06-21T09:07:00Z</dcterms:modified>
</cp:coreProperties>
</file>